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D3" w:rsidRPr="00A00BF7" w:rsidRDefault="008A057D">
      <w:pPr>
        <w:rPr>
          <w:b/>
          <w:sz w:val="36"/>
          <w:szCs w:val="32"/>
        </w:rPr>
      </w:pPr>
      <w:r w:rsidRPr="00A00BF7">
        <w:rPr>
          <w:b/>
          <w:sz w:val="36"/>
          <w:szCs w:val="32"/>
        </w:rPr>
        <w:t>Procedura postępowania w przypadku ucznia wagarującego.</w:t>
      </w:r>
    </w:p>
    <w:p w:rsidR="008A057D" w:rsidRDefault="008A057D" w:rsidP="008A057D">
      <w:pPr>
        <w:jc w:val="center"/>
      </w:pPr>
      <w:r>
        <w:t>Podstawa prawna:</w:t>
      </w:r>
    </w:p>
    <w:p w:rsidR="008A057D" w:rsidRDefault="008A057D" w:rsidP="008A057D">
      <w:pPr>
        <w:spacing w:line="240" w:lineRule="auto"/>
        <w:jc w:val="center"/>
      </w:pPr>
      <w:r>
        <w:t>Ustaw z dnia 7 września 1991r. o systemie oświaty. Dz. U. z 1996r. nr 67, poz.329, nr 106, poz. 496, z 1997r. nr 28, poz. 153, nr 141, poz. 943.  z 1998r. nr 117, poz.  759, nr 162, poz. 1126. Dz. U. z 2000r. nr 12, poz. 136, nr 19, poz. 239, nr 48, poz. 550, nr 104, poz.1104, nr 120, poz. 1268, nr 122, poz.1320 z 2001r. nr 111, poz. 1194,</w:t>
      </w:r>
      <w:r w:rsidR="0070579D">
        <w:t xml:space="preserve"> </w:t>
      </w:r>
      <w:r>
        <w:t>nr 144, poz. 1615, z 2002r. nr 41, poz.</w:t>
      </w:r>
      <w:r w:rsidR="0070579D">
        <w:t xml:space="preserve"> </w:t>
      </w:r>
      <w:r>
        <w:t>362, nr</w:t>
      </w:r>
      <w:r w:rsidR="0070579D">
        <w:t xml:space="preserve"> </w:t>
      </w:r>
      <w:r>
        <w:t>113, poz.</w:t>
      </w:r>
      <w:r w:rsidR="0070579D">
        <w:t xml:space="preserve"> </w:t>
      </w:r>
      <w:r>
        <w:t>984</w:t>
      </w:r>
      <w:r w:rsidR="0070579D">
        <w:t>.</w:t>
      </w:r>
    </w:p>
    <w:p w:rsidR="0070579D" w:rsidRDefault="0070579D" w:rsidP="008A057D">
      <w:pPr>
        <w:spacing w:line="240" w:lineRule="auto"/>
        <w:jc w:val="center"/>
      </w:pPr>
    </w:p>
    <w:p w:rsidR="0070579D" w:rsidRDefault="0070579D" w:rsidP="00574462">
      <w:pPr>
        <w:pStyle w:val="Akapitzlist"/>
        <w:numPr>
          <w:ilvl w:val="0"/>
          <w:numId w:val="1"/>
        </w:numPr>
        <w:spacing w:line="240" w:lineRule="auto"/>
      </w:pPr>
      <w:r>
        <w:t>Nauczyciel odnotowuje każdą nieobecność ucznia na prowadzonych zajęciach lekcyjnych.</w:t>
      </w:r>
    </w:p>
    <w:p w:rsidR="0070579D" w:rsidRDefault="0070579D" w:rsidP="00574462">
      <w:pPr>
        <w:pStyle w:val="Akapitzlist"/>
        <w:numPr>
          <w:ilvl w:val="0"/>
          <w:numId w:val="1"/>
        </w:numPr>
        <w:spacing w:line="240" w:lineRule="auto"/>
      </w:pPr>
      <w:r>
        <w:t>Rodzice mają obowiązek usprawiedliwić nieobecność dziecka w terminie ustalonym przez wychowawcę.</w:t>
      </w:r>
    </w:p>
    <w:p w:rsidR="0070579D" w:rsidRDefault="0070579D" w:rsidP="00574462">
      <w:pPr>
        <w:pStyle w:val="Akapitzlist"/>
        <w:numPr>
          <w:ilvl w:val="0"/>
          <w:numId w:val="1"/>
        </w:numPr>
        <w:spacing w:line="240" w:lineRule="auto"/>
      </w:pPr>
      <w:r>
        <w:t xml:space="preserve">Wychowawca, w przypadku nieusprawiedliwionej nieobecności ucznia </w:t>
      </w:r>
      <w:r w:rsidR="00F71447">
        <w:t xml:space="preserve">telefonicznie </w:t>
      </w:r>
      <w:r>
        <w:t>lub listownie powiadamia rodziców/opiekunów ucznia o nieobecności w celu ustalenia  przyczyny  oraz za każdym razem odnotowują ten fakt w dzienniku lekcyjnym.</w:t>
      </w:r>
    </w:p>
    <w:p w:rsidR="0070579D" w:rsidRDefault="0070579D" w:rsidP="00574462">
      <w:pPr>
        <w:pStyle w:val="Akapitzlist"/>
        <w:numPr>
          <w:ilvl w:val="0"/>
          <w:numId w:val="1"/>
        </w:numPr>
        <w:spacing w:line="240" w:lineRule="auto"/>
      </w:pPr>
      <w:r>
        <w:t>Wychowawca usprawiedliwia nieobecność ucznia, na wniosek rodzica, zgodnie z przyjętymi w szkole zasadami</w:t>
      </w:r>
      <w:r w:rsidR="000F2D78">
        <w:t xml:space="preserve"> usprawiedliwiania. Robi to w  przypadku, gdy rodzic zapomniał o usprawiedliwieniu, a nie </w:t>
      </w:r>
      <w:r w:rsidR="00574462">
        <w:t>miną</w:t>
      </w:r>
      <w:r w:rsidR="000F2D78">
        <w:t>ł jeszcze termin przedłożenia usprawiedliwienia przez rodzica do szkoły.</w:t>
      </w:r>
    </w:p>
    <w:p w:rsidR="000F2D78" w:rsidRDefault="000F2D78" w:rsidP="00574462">
      <w:pPr>
        <w:pStyle w:val="Akapitzlist"/>
        <w:numPr>
          <w:ilvl w:val="0"/>
          <w:numId w:val="1"/>
        </w:numPr>
        <w:spacing w:line="240" w:lineRule="auto"/>
      </w:pPr>
      <w:r>
        <w:t>Gdy okaże się że rodzic nie wiedział o nieobecności ucznia, wychowawca pozostawia w dzienniku szkolnym nieobecność nieusprawiedliwioną w celu wyjaśnienia nieobecności dziecka rodzice mogą być poproszeni o zgłoszenie się do szkoły.</w:t>
      </w:r>
    </w:p>
    <w:p w:rsidR="000F2D78" w:rsidRDefault="000F2D78" w:rsidP="00574462">
      <w:pPr>
        <w:pStyle w:val="Akapitzlist"/>
        <w:numPr>
          <w:ilvl w:val="0"/>
          <w:numId w:val="1"/>
        </w:numPr>
        <w:spacing w:line="240" w:lineRule="auto"/>
      </w:pPr>
      <w:r>
        <w:t>Wychowawca w przypadku stwierdzenia wagarów ucznia przeprowadza rozmowę z uczniem, informuje ucznia i rodziców/opiekunów o konsekwencjach w  przypadku kiedy nieobecności będą się powtarzały.</w:t>
      </w:r>
    </w:p>
    <w:p w:rsidR="000F2D78" w:rsidRDefault="000F2D78" w:rsidP="00574462">
      <w:pPr>
        <w:pStyle w:val="Akapitzlist"/>
        <w:numPr>
          <w:ilvl w:val="0"/>
          <w:numId w:val="1"/>
        </w:numPr>
        <w:spacing w:line="240" w:lineRule="auto"/>
      </w:pPr>
      <w:r>
        <w:t>W przypadku braku współpracy rodzica/opiekuna z wychowawcą- rodzic nie uczestniczy w zebraniach, konsultacjach, nie wyraża chęci</w:t>
      </w:r>
      <w:r w:rsidR="00574462">
        <w:t xml:space="preserve"> </w:t>
      </w:r>
      <w:r>
        <w:t xml:space="preserve">na spotkania indywidualne, oraz w przypadku dalszego </w:t>
      </w:r>
      <w:r w:rsidR="00574462">
        <w:t>uchylania</w:t>
      </w:r>
      <w:r>
        <w:t xml:space="preserve"> si</w:t>
      </w:r>
      <w:r w:rsidR="00574462">
        <w:t>ę ucznia od obowiązku szkolnego, wychowawca zgłasza fakt pedagogowi szkolnemu.</w:t>
      </w:r>
    </w:p>
    <w:p w:rsidR="00574462" w:rsidRDefault="00574462" w:rsidP="00574462">
      <w:pPr>
        <w:pStyle w:val="Akapitzlist"/>
        <w:numPr>
          <w:ilvl w:val="0"/>
          <w:numId w:val="1"/>
        </w:numPr>
        <w:spacing w:line="240" w:lineRule="auto"/>
      </w:pPr>
      <w:r>
        <w:t>Pedagog sprawdza czy przyczyny nieobecności ucznia poprzez rozmowę z uczniem lub rodzicami ucznia na terenie szkoły albo wywiad w domu rodzinnym ucznia. Przedstawia rodzicom i uczniowi jakie konsekwencje, może ponieść uczeń w przypadku dalszej nieobecności w szkole oraz jakie konsekwencje mogą być wyciągnięte wobec rodzica/opiekuna.</w:t>
      </w:r>
    </w:p>
    <w:p w:rsidR="00574462" w:rsidRDefault="00574462" w:rsidP="00574462">
      <w:pPr>
        <w:pStyle w:val="Akapitzlist"/>
        <w:numPr>
          <w:ilvl w:val="0"/>
          <w:numId w:val="1"/>
        </w:numPr>
        <w:spacing w:line="240" w:lineRule="auto"/>
      </w:pPr>
      <w:r>
        <w:t xml:space="preserve">Wychowawca, pedagog szkolny oraz rodzic ucznia podejmują wspólne działania zaradcze w celu regularnego realizowania obowiązku szkolnego przez danego ucznia. </w:t>
      </w:r>
    </w:p>
    <w:p w:rsidR="00F71447" w:rsidRDefault="00F71447" w:rsidP="00574462">
      <w:pPr>
        <w:pStyle w:val="Akapitzlist"/>
        <w:numPr>
          <w:ilvl w:val="0"/>
          <w:numId w:val="1"/>
        </w:numPr>
        <w:spacing w:line="240" w:lineRule="auto"/>
      </w:pPr>
      <w:r>
        <w:t>W sytuacji gdy uczeń w dalszym ciągu nie realizuje obowiązku szkolnego, pedagog szkolny w porozumieniu z dyrektorem i wychowawcą ucznia pisemnie informują sąd rejonowy (wydział rodzinny i nieletnich) o uchylaniu się ucznia od obowiązku szkolnego.</w:t>
      </w:r>
    </w:p>
    <w:p w:rsidR="00F768B3" w:rsidRPr="008A057D" w:rsidRDefault="00F71447" w:rsidP="00F768B3">
      <w:pPr>
        <w:pStyle w:val="Akapitzlist"/>
        <w:numPr>
          <w:ilvl w:val="0"/>
          <w:numId w:val="1"/>
        </w:numPr>
        <w:spacing w:line="240" w:lineRule="auto"/>
      </w:pPr>
      <w:r>
        <w:t>Sąd rejonowy stosuje odpowiedni środek wychowawczy zapobiegający w ten sposób demoralizacji ucznia</w:t>
      </w:r>
      <w:r w:rsidR="00F768B3">
        <w:t xml:space="preserve">. </w:t>
      </w:r>
    </w:p>
    <w:sectPr w:rsidR="00F768B3" w:rsidRPr="008A057D" w:rsidSect="0047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FD8"/>
    <w:multiLevelType w:val="hybridMultilevel"/>
    <w:tmpl w:val="0F881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4E1E"/>
    <w:multiLevelType w:val="hybridMultilevel"/>
    <w:tmpl w:val="0F881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57D"/>
    <w:rsid w:val="000F2D78"/>
    <w:rsid w:val="004239BB"/>
    <w:rsid w:val="00472056"/>
    <w:rsid w:val="005232D7"/>
    <w:rsid w:val="00574462"/>
    <w:rsid w:val="0070579D"/>
    <w:rsid w:val="008A057D"/>
    <w:rsid w:val="00A00BF7"/>
    <w:rsid w:val="00F71447"/>
    <w:rsid w:val="00F768B3"/>
    <w:rsid w:val="00FA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8B2C-5F32-443E-B406-D4488DD4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Kroczyce</dc:creator>
  <cp:keywords/>
  <dc:description/>
  <cp:lastModifiedBy>SP Kroczyce</cp:lastModifiedBy>
  <cp:revision>4</cp:revision>
  <dcterms:created xsi:type="dcterms:W3CDTF">2014-05-07T07:31:00Z</dcterms:created>
  <dcterms:modified xsi:type="dcterms:W3CDTF">2014-05-09T07:39:00Z</dcterms:modified>
</cp:coreProperties>
</file>