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8E" w:rsidRDefault="004E6E8E" w:rsidP="004E6E8E">
      <w:pPr>
        <w:pStyle w:val="NormalnyWeb"/>
        <w:spacing w:after="0" w:afterAutospacing="0"/>
        <w:jc w:val="center"/>
      </w:pPr>
      <w:r>
        <w:rPr>
          <w:rStyle w:val="Pogrubienie"/>
          <w:color w:val="0000FF"/>
          <w:sz w:val="27"/>
          <w:szCs w:val="27"/>
        </w:rPr>
        <w:t>UDZIAŁ W KONKURSACH -  OSIĄGNIECIA UCZNIÓW</w:t>
      </w:r>
    </w:p>
    <w:p w:rsidR="004E6E8E" w:rsidRDefault="004E6E8E" w:rsidP="004E6E8E">
      <w:pPr>
        <w:pStyle w:val="NormalnyWeb"/>
      </w:pPr>
      <w:r>
        <w:t> </w:t>
      </w:r>
    </w:p>
    <w:p w:rsidR="004E6E8E" w:rsidRDefault="004E6E8E" w:rsidP="004E6E8E">
      <w:pPr>
        <w:pStyle w:val="NormalnyWeb"/>
        <w:spacing w:after="0" w:afterAutospacing="0"/>
        <w:jc w:val="center"/>
      </w:pPr>
      <w:r>
        <w:rPr>
          <w:rStyle w:val="Pogrubienie"/>
          <w:color w:val="0000FF"/>
          <w:sz w:val="27"/>
          <w:szCs w:val="27"/>
        </w:rPr>
        <w:t>W ROKU SZKOLNYM 2013/2014</w:t>
      </w:r>
    </w:p>
    <w:p w:rsidR="004E6E8E" w:rsidRDefault="004E6E8E" w:rsidP="004E6E8E">
      <w:pPr>
        <w:pStyle w:val="NormalnyWeb"/>
      </w:pPr>
      <w:r>
        <w:t> </w:t>
      </w:r>
    </w:p>
    <w:p w:rsidR="004E6E8E" w:rsidRDefault="004E6E8E" w:rsidP="004E6E8E">
      <w:pPr>
        <w:pStyle w:val="NormalnyWeb"/>
        <w:spacing w:after="0" w:afterAutospacing="0"/>
        <w:ind w:left="11"/>
      </w:pPr>
      <w:r>
        <w:t> </w:t>
      </w:r>
      <w:r>
        <w:rPr>
          <w:sz w:val="27"/>
          <w:szCs w:val="27"/>
          <w:u w:val="single"/>
        </w:rPr>
        <w:t xml:space="preserve">1. XVIII Wojewódzkiego Festiwal Pieśni Patriotycznej w Myszkowie </w:t>
      </w:r>
      <w:r>
        <w:rPr>
          <w:sz w:val="27"/>
          <w:szCs w:val="27"/>
        </w:rPr>
        <w:t>– organizator Miejski Dom Kultury w Myszkowie - listopada 2013r.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I miejsce - Julia Szlachta i Wiktoria Szlachta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Opiekun Jadwiga Klimas</w:t>
      </w:r>
    </w:p>
    <w:p w:rsidR="004E6E8E" w:rsidRDefault="004E6E8E" w:rsidP="004E6E8E">
      <w:pPr>
        <w:pStyle w:val="NormalnyWeb"/>
        <w:spacing w:after="0" w:afterAutospacing="0"/>
        <w:ind w:left="11"/>
      </w:pPr>
      <w:r>
        <w:t> </w:t>
      </w:r>
      <w:r>
        <w:rPr>
          <w:sz w:val="27"/>
          <w:szCs w:val="27"/>
          <w:u w:val="single"/>
        </w:rPr>
        <w:t>2. I X Starochorzowski Przegląd kolęd i Pastorałek</w:t>
      </w:r>
      <w:r>
        <w:rPr>
          <w:sz w:val="27"/>
          <w:szCs w:val="27"/>
        </w:rPr>
        <w:t xml:space="preserve"> - styczeń 2014r. – org. Starochorzowski Dom Kultury w Chorzowie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 xml:space="preserve">II miejsce - Julia Szlachta i Wiktoria Szlachta 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Wyróżnienie - Aleksandra Klimas i Patrycja Buczek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Opiekun Jadwiga Klimas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sz w:val="27"/>
          <w:szCs w:val="27"/>
          <w:u w:val="single"/>
        </w:rPr>
        <w:t xml:space="preserve">3. X Regionalny Przegląd Pieśni Pasyjnej i Pokutnej w Koziegłówkach- </w:t>
      </w:r>
      <w:r>
        <w:rPr>
          <w:sz w:val="27"/>
          <w:szCs w:val="27"/>
        </w:rPr>
        <w:t>– org. Rada i Burmistrz Gminy i Miasta Koziegłowy, Parafia p.w. św. Antoniego w Koziegłówkach, SP w Koziegłówkach, ROK w Częstochowie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II miejsce - Julia Szlachta i Wiktoria Szlachta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Opiekun Jadwiga Klimas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sz w:val="27"/>
          <w:szCs w:val="27"/>
          <w:u w:val="single"/>
        </w:rPr>
        <w:t>4. II Festiwal Artystyczny Dzieci i Młodzieży Gminy Lelów oraz Gmin sąsiadujących: Gminy Irządze, Koniecpol, Niegowa, Szczekociny, Kroczyce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I miejsce kat. solista kl. I-III – Aleksandra Klimas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I miejsce kat. solista kl. IV-VI – Patrycja Buczek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I miejsce kat. duet kl. IV-VI – Julia Szlachta i Wiktoria Szlachta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Opiekun Jadwiga Klimas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sz w:val="27"/>
          <w:szCs w:val="27"/>
          <w:u w:val="single"/>
        </w:rPr>
        <w:t>5. Konkurs Piosenki Szkolnej w Pilicy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II miejsce – Aleksandra Klimas</w:t>
      </w:r>
    </w:p>
    <w:p w:rsidR="004E6E8E" w:rsidRDefault="004E6E8E" w:rsidP="004E6E8E">
      <w:pPr>
        <w:pStyle w:val="NormalnyWeb"/>
        <w:spacing w:after="0" w:afterAutospacing="0"/>
      </w:pPr>
      <w:r>
        <w:lastRenderedPageBreak/>
        <w:t> </w:t>
      </w:r>
      <w:r>
        <w:rPr>
          <w:rStyle w:val="Pogrubienie"/>
          <w:sz w:val="27"/>
          <w:szCs w:val="27"/>
        </w:rPr>
        <w:t>IV miejsce – kat. duet Amelia Krupa, Aleksandra Klimas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Opiekun Iwona Kozłowska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sz w:val="27"/>
          <w:szCs w:val="27"/>
          <w:u w:val="single"/>
        </w:rPr>
        <w:t>6. Wojewódzki Konkurs „Tam gdzie mieszka muzyka”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Wyróżnienie Maksymilian Semrał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Opiekun Aleksandra Kanios-Kita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sz w:val="27"/>
          <w:szCs w:val="27"/>
          <w:u w:val="single"/>
        </w:rPr>
        <w:t xml:space="preserve">7. Międzyszkolny Konkurs Recytatorski "W świecie wierszy Juliana Tuwima" – org. </w:t>
      </w:r>
      <w:r>
        <w:rPr>
          <w:sz w:val="27"/>
          <w:szCs w:val="27"/>
        </w:rPr>
        <w:t>Dom Kultury weWłodowicach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II miejsce -Alicja Adamarek</w:t>
      </w:r>
      <w:r>
        <w:rPr>
          <w:b/>
          <w:bCs/>
          <w:sz w:val="27"/>
          <w:szCs w:val="27"/>
        </w:rPr>
        <w:br/>
      </w:r>
      <w:r>
        <w:rPr>
          <w:rStyle w:val="Pogrubienie"/>
          <w:sz w:val="27"/>
          <w:szCs w:val="27"/>
        </w:rPr>
        <w:t xml:space="preserve">III Miejsce - Matylda Krupa 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Opiekun Ewelina Pasich</w:t>
      </w:r>
    </w:p>
    <w:p w:rsidR="004E6E8E" w:rsidRDefault="004E6E8E" w:rsidP="004E6E8E">
      <w:pPr>
        <w:pStyle w:val="NormalnyWeb"/>
        <w:spacing w:after="0" w:afterAutospacing="0"/>
      </w:pPr>
      <w:r>
        <w:rPr>
          <w:sz w:val="27"/>
          <w:szCs w:val="27"/>
          <w:u w:val="single"/>
        </w:rPr>
        <w:t xml:space="preserve">8. Międzyszkolny Konkurs Recytatorski dla uczniów klas I-III </w:t>
      </w:r>
      <w:r>
        <w:rPr>
          <w:sz w:val="27"/>
          <w:szCs w:val="27"/>
        </w:rPr>
        <w:t>we Włodowicach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III miejsce – Zuzanna Młynarska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Opiekun Ewa Gajecka</w:t>
      </w:r>
    </w:p>
    <w:p w:rsidR="004E6E8E" w:rsidRDefault="004E6E8E" w:rsidP="004E6E8E">
      <w:pPr>
        <w:pStyle w:val="NormalnyWeb"/>
        <w:spacing w:after="0" w:afterAutospacing="0"/>
      </w:pPr>
      <w:r>
        <w:rPr>
          <w:sz w:val="27"/>
          <w:szCs w:val="27"/>
          <w:u w:val="single"/>
        </w:rPr>
        <w:t xml:space="preserve">9. II Międzyszkolna Olimpiada Humanistyczna dla Szkół Podstawowych "W świecie przyrody" – </w:t>
      </w:r>
      <w:r>
        <w:rPr>
          <w:sz w:val="27"/>
          <w:szCs w:val="27"/>
        </w:rPr>
        <w:t>org. Gimnazjum Katolickie w Zawierciu.</w:t>
      </w:r>
      <w:r>
        <w:rPr>
          <w:sz w:val="27"/>
          <w:szCs w:val="27"/>
        </w:rPr>
        <w:br/>
      </w:r>
      <w:r>
        <w:rPr>
          <w:rStyle w:val="Pogrubienie"/>
          <w:sz w:val="27"/>
          <w:szCs w:val="27"/>
        </w:rPr>
        <w:t>Kaja Wypchał, Anna Perkowska, Julia Lipska - zakwalifikowały się do II etapu konkursu.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Opiekun Ewelina Pasich</w:t>
      </w:r>
    </w:p>
    <w:p w:rsidR="004E6E8E" w:rsidRDefault="004E6E8E" w:rsidP="004E6E8E">
      <w:pPr>
        <w:pStyle w:val="NormalnyWeb"/>
        <w:spacing w:after="0" w:afterAutospacing="0"/>
      </w:pPr>
      <w:r>
        <w:rPr>
          <w:sz w:val="27"/>
          <w:szCs w:val="27"/>
          <w:u w:val="single"/>
        </w:rPr>
        <w:t>10. XIV Turniej Jednego Wiersza "O Laur Wespazjana Kochowskiego" ZS w Szczekocinach.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Julia Grabowska - wyróżnienie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Opiekun Ewelina Pasich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sz w:val="27"/>
          <w:szCs w:val="27"/>
          <w:u w:val="single"/>
        </w:rPr>
        <w:t>11. Ogólnopolski Konkurs Ojczyzny Polszczyzny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Julia Lipska, Julia Grabowska, Julia Domagała - zakwalifikowały się do II etapu konkursu.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Opiekun Ewelina Pasich, Aleksandra Kanios-Kita</w:t>
      </w:r>
    </w:p>
    <w:p w:rsidR="004E6E8E" w:rsidRDefault="004E6E8E" w:rsidP="004E6E8E">
      <w:pPr>
        <w:pStyle w:val="NormalnyWeb"/>
        <w:spacing w:after="0" w:afterAutospacing="0"/>
      </w:pPr>
      <w:r>
        <w:lastRenderedPageBreak/>
        <w:t> </w:t>
      </w:r>
      <w:r>
        <w:rPr>
          <w:sz w:val="27"/>
          <w:szCs w:val="27"/>
          <w:u w:val="single"/>
        </w:rPr>
        <w:t>12. VIII Międzypowiatowy Konkurs Języka Angielskiego</w:t>
      </w:r>
      <w:r>
        <w:rPr>
          <w:sz w:val="27"/>
          <w:szCs w:val="27"/>
        </w:rPr>
        <w:t>pod patronatem Burmistrza Miasta i Gminy Żarki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Julia Lipska – III miejsce</w:t>
      </w:r>
      <w:r>
        <w:t> 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Marcelina Gajda – wyróżnienie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 xml:space="preserve">Jakub Żurawski – finalista 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Opiekun Anna Grajdek, Paulina Furgacz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sz w:val="27"/>
          <w:szCs w:val="27"/>
          <w:u w:val="single"/>
        </w:rPr>
        <w:t>13. Międzyszkolny Konkurs Matematyczny</w:t>
      </w:r>
      <w:r>
        <w:rPr>
          <w:sz w:val="27"/>
          <w:szCs w:val="27"/>
        </w:rPr>
        <w:t xml:space="preserve"> – org. SP w Pradłach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I miejsce – Kaja Wypchał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IV miejsce – Matylda Krupa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Opiekun Agnieszka Czechowska</w:t>
      </w:r>
    </w:p>
    <w:p w:rsidR="004E6E8E" w:rsidRDefault="004E6E8E" w:rsidP="004E6E8E">
      <w:pPr>
        <w:pStyle w:val="NormalnyWeb"/>
        <w:spacing w:after="0" w:afterAutospacing="0"/>
      </w:pPr>
      <w:r>
        <w:rPr>
          <w:sz w:val="27"/>
          <w:szCs w:val="27"/>
          <w:u w:val="single"/>
        </w:rPr>
        <w:t>14. Konkurs BRD szczebel gminny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I miejsce - drużyna w składzie Kacper Bojanek, Szymon Grajdek, Bartosz Matyja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Opiekun Ewa Gajecka</w:t>
      </w:r>
    </w:p>
    <w:p w:rsidR="004E6E8E" w:rsidRDefault="004E6E8E" w:rsidP="004E6E8E">
      <w:pPr>
        <w:pStyle w:val="NormalnyWeb"/>
        <w:spacing w:after="0" w:afterAutospacing="0"/>
      </w:pPr>
      <w:r>
        <w:rPr>
          <w:sz w:val="27"/>
          <w:szCs w:val="27"/>
          <w:u w:val="single"/>
        </w:rPr>
        <w:t xml:space="preserve">15. Gwieździsty Zlot Rowerzystów </w:t>
      </w:r>
      <w:r>
        <w:rPr>
          <w:sz w:val="27"/>
          <w:szCs w:val="27"/>
        </w:rPr>
        <w:t xml:space="preserve">w Morsku 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III miejsce w kat. ind. Karolina Mikoda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III miejsce w kat. drużynowej – Wiktor Oleksiak, Jakub Kita, Kamila Mikoda, Klaudia Wołczyk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Opiekun Ewa Gajecka</w:t>
      </w:r>
    </w:p>
    <w:p w:rsidR="004E6E8E" w:rsidRDefault="004E6E8E" w:rsidP="004E6E8E">
      <w:pPr>
        <w:pStyle w:val="NormalnyWeb"/>
        <w:spacing w:after="0" w:afterAutospacing="0"/>
      </w:pPr>
      <w:r>
        <w:rPr>
          <w:sz w:val="27"/>
          <w:szCs w:val="27"/>
          <w:u w:val="single"/>
        </w:rPr>
        <w:t>16. Ogólnopolski Konkurs Wiedzy Pożarniczej „Młodzież zapobiega pożarom”– etap gminny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I miejsce – Kacper Bojanek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III miejsce Jakub Żurawski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Opiekun Dorota Klimas</w:t>
      </w:r>
    </w:p>
    <w:p w:rsidR="004E6E8E" w:rsidRDefault="004E6E8E" w:rsidP="004E6E8E">
      <w:pPr>
        <w:pStyle w:val="NormalnyWeb"/>
        <w:spacing w:after="0" w:afterAutospacing="0"/>
      </w:pPr>
      <w:r>
        <w:rPr>
          <w:sz w:val="27"/>
          <w:szCs w:val="27"/>
          <w:u w:val="single"/>
        </w:rPr>
        <w:t>17. Ogólnopolski Konkurs Wiedzy Pożarniczej „Młodzież zapobiega pożarom – etap powiatowy</w:t>
      </w:r>
    </w:p>
    <w:p w:rsidR="004E6E8E" w:rsidRDefault="004E6E8E" w:rsidP="004E6E8E">
      <w:pPr>
        <w:pStyle w:val="NormalnyWeb"/>
        <w:spacing w:after="0" w:afterAutospacing="0"/>
      </w:pPr>
      <w:r>
        <w:lastRenderedPageBreak/>
        <w:t> </w:t>
      </w:r>
      <w:r>
        <w:rPr>
          <w:rStyle w:val="Pogrubienie"/>
          <w:sz w:val="27"/>
          <w:szCs w:val="27"/>
        </w:rPr>
        <w:t>Kacper Bojanek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Opiekun Dorota Klimas</w:t>
      </w:r>
    </w:p>
    <w:p w:rsidR="004E6E8E" w:rsidRDefault="004E6E8E" w:rsidP="004E6E8E">
      <w:pPr>
        <w:pStyle w:val="NormalnyWeb"/>
        <w:spacing w:after="0" w:afterAutospacing="0"/>
      </w:pPr>
      <w:r>
        <w:rPr>
          <w:sz w:val="27"/>
          <w:szCs w:val="27"/>
          <w:u w:val="single"/>
        </w:rPr>
        <w:t xml:space="preserve">18. Jurajski Konkurs Przyrodniczy </w:t>
      </w:r>
      <w:r>
        <w:rPr>
          <w:sz w:val="27"/>
          <w:szCs w:val="27"/>
        </w:rPr>
        <w:t>– org. Jurajskie Stowarzyszenie Nauczycieli Twórczych w Gniazdowie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Laureatka – Monika Górska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Opiekun Dorota Klimas</w:t>
      </w:r>
    </w:p>
    <w:p w:rsidR="004E6E8E" w:rsidRDefault="004E6E8E" w:rsidP="004E6E8E">
      <w:pPr>
        <w:pStyle w:val="NormalnyWeb"/>
        <w:spacing w:after="0" w:afterAutospacing="0"/>
      </w:pPr>
      <w:r>
        <w:rPr>
          <w:sz w:val="27"/>
          <w:szCs w:val="27"/>
          <w:u w:val="single"/>
        </w:rPr>
        <w:t xml:space="preserve">19. VII Powiatowy Konkurs z Historii - </w:t>
      </w:r>
      <w:r>
        <w:rPr>
          <w:sz w:val="27"/>
          <w:szCs w:val="27"/>
        </w:rPr>
        <w:t>org. Jurajskie Stowarzyszenie Nauczycieli Twórczych w Gniazdowie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Laureatka – Julia Lipska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Opiekun Dorota Szymocha</w:t>
      </w:r>
    </w:p>
    <w:p w:rsidR="004E6E8E" w:rsidRDefault="004E6E8E" w:rsidP="004E6E8E">
      <w:pPr>
        <w:pStyle w:val="NormalnyWeb"/>
      </w:pPr>
      <w:r>
        <w:t> </w:t>
      </w:r>
    </w:p>
    <w:p w:rsidR="004E6E8E" w:rsidRDefault="004E6E8E" w:rsidP="004E6E8E">
      <w:pPr>
        <w:pStyle w:val="NormalnyWeb"/>
        <w:spacing w:after="0" w:afterAutospacing="0"/>
        <w:ind w:left="720"/>
        <w:jc w:val="center"/>
      </w:pPr>
      <w:r>
        <w:rPr>
          <w:rStyle w:val="Pogrubienie"/>
          <w:sz w:val="27"/>
          <w:szCs w:val="27"/>
        </w:rPr>
        <w:t>SZKOLNE KONKURSY</w:t>
      </w:r>
    </w:p>
    <w:p w:rsidR="004E6E8E" w:rsidRDefault="004E6E8E" w:rsidP="004E6E8E">
      <w:pPr>
        <w:pStyle w:val="NormalnyWeb"/>
      </w:pPr>
      <w:r>
        <w:t> 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color w:val="000000"/>
          <w:sz w:val="27"/>
          <w:szCs w:val="27"/>
          <w:u w:val="single"/>
        </w:rPr>
        <w:t>20. III Szkolny Konkurs Literacki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Aleksandra Budzikur - laureatka klas IV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Julia Domagała – laureatka klas V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Anna Perkowska - laureatka klas VI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Opiekun Ewelina Pasich, Aleksandra Kanios-Kita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color w:val="000000"/>
          <w:sz w:val="27"/>
          <w:szCs w:val="27"/>
          <w:u w:val="single"/>
        </w:rPr>
        <w:t>21. Szkolny Konkurs Ortograficzny "As Ortografii"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Julia Pala - laureatka klas IV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Julia Lipska - laureatka klas V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Julia Grabowska - laureatka klas VI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Opiekun Ewelina Pasich, Aleksandra Kanios-Kita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color w:val="000000"/>
          <w:sz w:val="27"/>
          <w:szCs w:val="27"/>
          <w:u w:val="single"/>
        </w:rPr>
        <w:t xml:space="preserve">22. Świetlicowy konkurs plastyczny „Mój przyjaciel KOT” </w:t>
      </w:r>
      <w:r>
        <w:rPr>
          <w:color w:val="000000"/>
          <w:sz w:val="27"/>
          <w:szCs w:val="27"/>
        </w:rPr>
        <w:t>(dla kl. I-III)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lastRenderedPageBreak/>
        <w:t xml:space="preserve">I miejsce Weronika Czechowska 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>II miejsce Maja Tylkowska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sz w:val="27"/>
          <w:szCs w:val="27"/>
        </w:rPr>
        <w:t xml:space="preserve">III miejsce Zuzanna Mucha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>Opiekun Ewa Szota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color w:val="000000"/>
          <w:sz w:val="27"/>
          <w:szCs w:val="27"/>
          <w:u w:val="single"/>
        </w:rPr>
        <w:t>23. Świetlicowy konkurs konstrukcyjny „Pojazd z klocków”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I miejsce: Daniel Kondas – kl.II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>II miejsce: Wojciech Bednarz – kl. Ib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>III miejsce: Patryk Łapaj – Ib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>Opiekun Ewa Szota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color w:val="000000"/>
          <w:sz w:val="27"/>
          <w:szCs w:val="27"/>
          <w:u w:val="single"/>
        </w:rPr>
        <w:t>24. Konkurs plastyczny „Jestem bezpieczny na drodze” kl.I-III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I miejsce – Magdalena Kańka, Emilia Szlachta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II miejsce – Zuzanna Morel. Jan Cisowski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III miejsce – Katarzyna Sochacka, Malwina Woźna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Opiekun Renata Baran, Iwona Kozłowska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color w:val="000000"/>
          <w:sz w:val="27"/>
          <w:szCs w:val="27"/>
          <w:u w:val="single"/>
        </w:rPr>
        <w:t xml:space="preserve">25. Szkolny konkurs „Pięknego czytania” </w:t>
      </w:r>
      <w:r>
        <w:rPr>
          <w:color w:val="000000"/>
          <w:sz w:val="27"/>
          <w:szCs w:val="27"/>
        </w:rPr>
        <w:t>dla klas I-III – organizator biblioteka szkolna.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 xml:space="preserve">Klasy III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 xml:space="preserve">Mistrz Pięknego Czytania – Krupa Amelia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 xml:space="preserve">Wicemistrz - Alicja Siewiorek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 xml:space="preserve">III miejsce - Czechowska Weronika, Kowalski Kacper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Klasy II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>Mistrz Pięknego Czytania – Klimas Emilia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>Wicemistrz - Mikoda Karolina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lastRenderedPageBreak/>
        <w:t xml:space="preserve">Klasy I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 xml:space="preserve">Mistrz Pięknego Czytania – Gradzik Natalia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 xml:space="preserve">Wicemistrz - Knapik Wiktor, Sochacka Weronika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 xml:space="preserve">III miejsce - Dominik Skorupa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color w:val="000000"/>
          <w:sz w:val="27"/>
          <w:szCs w:val="27"/>
          <w:u w:val="single"/>
        </w:rPr>
        <w:t>26. Szkolny konkurs „Jestem ilustratorem”</w:t>
      </w:r>
      <w:r>
        <w:rPr>
          <w:color w:val="000000"/>
          <w:sz w:val="27"/>
          <w:szCs w:val="27"/>
        </w:rPr>
        <w:t xml:space="preserve"> – organizator biblioteka szkolna.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 xml:space="preserve">Kategoria kl. I-III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 xml:space="preserve">I miejsce -Zuzanna Mucha, Katarzyna Sochacka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 xml:space="preserve">II miejsce -Filip Semrał, Malwina Woźna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 xml:space="preserve">III miejsce - Julia Kozłowska, Nicola Surman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>Wyróżnienia: Maja Stula, Patryk Łapaj , Wojciech Bednarz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Kategoria kl. IV-VI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 xml:space="preserve">I miejsce-Monika Górska, Bartłomiej Welon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 xml:space="preserve">II miejsce -Paulina Machura, Julia Szlachta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 xml:space="preserve">III miejsce - Natalia Dub, Igor Krawczuk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>Wyróżnienia: Amadeusz Gajda, Kacper Nowak, Jakub Merta, Natalia Cielecka, Klaudia Bąba, Małgorzata Utracka, Wiktoria Szlachta, Adrian Bednarz, Katarzyna Iłczyk, Klaudia Wołczyk, Jakub Galas.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color w:val="000000"/>
          <w:sz w:val="27"/>
          <w:szCs w:val="27"/>
          <w:u w:val="single"/>
        </w:rPr>
        <w:t>27. Szkolny konkurs -„Zeszyt Lektur na Szóstkę”</w:t>
      </w:r>
      <w:r>
        <w:rPr>
          <w:color w:val="000000"/>
          <w:sz w:val="27"/>
          <w:szCs w:val="27"/>
        </w:rPr>
        <w:t>-organizator biblioteka szkolna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>I miejsce - Katarzyna Sochacka - Aleksandra Klimas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 xml:space="preserve">II miejsce- Agnieszka Miśta, Weronika Dorobisz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 xml:space="preserve">III miejsce-Julia Bzdęga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rStyle w:val="Pogrubienie"/>
          <w:color w:val="000000"/>
          <w:sz w:val="27"/>
          <w:szCs w:val="27"/>
        </w:rPr>
        <w:t xml:space="preserve">Wyróżnienia: Matylda Krupa, Dominika Leska, Daniel Pąpka, Karolina Jaworska, Karolina Mikoda </w:t>
      </w:r>
    </w:p>
    <w:p w:rsidR="004E6E8E" w:rsidRDefault="004E6E8E" w:rsidP="004E6E8E">
      <w:pPr>
        <w:pStyle w:val="NormalnyWeb"/>
        <w:spacing w:after="0" w:afterAutospacing="0"/>
      </w:pPr>
      <w:r>
        <w:lastRenderedPageBreak/>
        <w:t> </w:t>
      </w:r>
      <w:r>
        <w:rPr>
          <w:sz w:val="27"/>
          <w:szCs w:val="27"/>
          <w:u w:val="single"/>
        </w:rPr>
        <w:t>28. Szkolny konkurs Czytelniczy „Czytelnik Roku”</w:t>
      </w:r>
      <w:r>
        <w:rPr>
          <w:rStyle w:val="Pogrubienie"/>
          <w:sz w:val="27"/>
          <w:szCs w:val="27"/>
          <w:u w:val="single"/>
        </w:rPr>
        <w:t xml:space="preserve"> – </w:t>
      </w:r>
      <w:r>
        <w:rPr>
          <w:sz w:val="27"/>
          <w:szCs w:val="27"/>
        </w:rPr>
        <w:t>organizator biblioteka szkolna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 xml:space="preserve">Kategoria klas I-III - </w:t>
      </w:r>
      <w:r>
        <w:rPr>
          <w:sz w:val="27"/>
          <w:szCs w:val="27"/>
        </w:rPr>
        <w:t xml:space="preserve">Karolina Mikoda, Weronika Sochacka 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 xml:space="preserve">Kategoria klas IV-VI - </w:t>
      </w:r>
      <w:r>
        <w:rPr>
          <w:sz w:val="27"/>
          <w:szCs w:val="27"/>
        </w:rPr>
        <w:t xml:space="preserve">Katarzyna Iłczyk 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sz w:val="27"/>
          <w:szCs w:val="27"/>
          <w:u w:val="single"/>
        </w:rPr>
        <w:t>29. Szkolny konkurs o zdrowiu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Kategoria kl. I-III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I miejsce -</w:t>
      </w:r>
      <w:r>
        <w:rPr>
          <w:sz w:val="27"/>
          <w:szCs w:val="27"/>
        </w:rPr>
        <w:t xml:space="preserve">Weronika Czechowska 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II miejsce -</w:t>
      </w:r>
      <w:r>
        <w:rPr>
          <w:sz w:val="27"/>
          <w:szCs w:val="27"/>
        </w:rPr>
        <w:t xml:space="preserve"> Maja Tylkowska 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 xml:space="preserve">III miejsce - </w:t>
      </w:r>
      <w:r>
        <w:rPr>
          <w:sz w:val="27"/>
          <w:szCs w:val="27"/>
        </w:rPr>
        <w:t xml:space="preserve">Oskar Knapik 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III miejsce</w:t>
      </w:r>
      <w:r>
        <w:rPr>
          <w:sz w:val="27"/>
          <w:szCs w:val="27"/>
        </w:rPr>
        <w:t xml:space="preserve"> - Hubert Wieczorek 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III miejsce</w:t>
      </w:r>
      <w:r>
        <w:rPr>
          <w:sz w:val="27"/>
          <w:szCs w:val="27"/>
        </w:rPr>
        <w:t xml:space="preserve"> - Emil Dubiński 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Kategoria kl. IV-VI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I miejsce</w:t>
      </w:r>
      <w:r>
        <w:rPr>
          <w:sz w:val="27"/>
          <w:szCs w:val="27"/>
        </w:rPr>
        <w:t xml:space="preserve"> - Monika Górska 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 xml:space="preserve">II miejsce - </w:t>
      </w:r>
      <w:r>
        <w:rPr>
          <w:sz w:val="27"/>
          <w:szCs w:val="27"/>
        </w:rPr>
        <w:t xml:space="preserve">Jakub Utracki 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sz w:val="27"/>
          <w:szCs w:val="27"/>
        </w:rPr>
        <w:t>III miejsce</w:t>
      </w:r>
      <w:r>
        <w:rPr>
          <w:sz w:val="27"/>
          <w:szCs w:val="27"/>
        </w:rPr>
        <w:t xml:space="preserve"> - Patryk Rajca 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rPr>
          <w:color w:val="000000"/>
          <w:sz w:val="27"/>
          <w:szCs w:val="27"/>
        </w:rPr>
        <w:t xml:space="preserve">30. </w:t>
      </w:r>
      <w:r>
        <w:rPr>
          <w:color w:val="000000"/>
          <w:sz w:val="27"/>
          <w:szCs w:val="27"/>
          <w:u w:val="single"/>
        </w:rPr>
        <w:t>Konkurs literacki „Zmieniaj nawyki nie klimat”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I miejsce Natalia Cielecka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II miejsce Julia Domagała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III miejsce Natalia Dub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Opiekun Dorota Klimas, Ewelina Pasich, Aleksandra Kanios-Kita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color w:val="000000"/>
          <w:sz w:val="27"/>
          <w:szCs w:val="27"/>
          <w:u w:val="single"/>
        </w:rPr>
        <w:t>31. Konkurs literacki – wywiad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I miejsce Daria Wołczyk, Aleksandra Bombska</w:t>
      </w:r>
    </w:p>
    <w:p w:rsidR="004E6E8E" w:rsidRDefault="004E6E8E" w:rsidP="004E6E8E">
      <w:pPr>
        <w:pStyle w:val="NormalnyWeb"/>
        <w:spacing w:after="0" w:afterAutospacing="0" w:line="276" w:lineRule="auto"/>
      </w:pPr>
      <w:r>
        <w:t> </w:t>
      </w:r>
      <w:r>
        <w:rPr>
          <w:rStyle w:val="Pogrubienie"/>
          <w:color w:val="000000"/>
          <w:sz w:val="27"/>
          <w:szCs w:val="27"/>
        </w:rPr>
        <w:t>II miejsce Kamila Bednarz, Natalia Gajecka, Klaudia Gudyś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color w:val="000000"/>
          <w:sz w:val="27"/>
          <w:szCs w:val="27"/>
        </w:rPr>
        <w:t>Opiekun Dorota Klimas, Ewelina Pasich, Aleksandra Kanios-Kita</w:t>
      </w:r>
    </w:p>
    <w:p w:rsidR="004E6E8E" w:rsidRDefault="004E6E8E" w:rsidP="004E6E8E">
      <w:pPr>
        <w:pStyle w:val="NormalnyWeb"/>
        <w:spacing w:after="0" w:afterAutospacing="0"/>
      </w:pPr>
      <w:r>
        <w:lastRenderedPageBreak/>
        <w:t> </w:t>
      </w:r>
      <w:r>
        <w:rPr>
          <w:color w:val="000000"/>
          <w:sz w:val="27"/>
          <w:szCs w:val="27"/>
          <w:u w:val="single"/>
        </w:rPr>
        <w:t>32. Szkolne rozgrywki w piłkę siatkową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color w:val="000000"/>
          <w:sz w:val="27"/>
          <w:szCs w:val="27"/>
        </w:rPr>
        <w:t>I miejsce – klasa VIa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color w:val="000000"/>
          <w:sz w:val="27"/>
          <w:szCs w:val="27"/>
        </w:rPr>
        <w:t>II miejsce – klasa VI b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color w:val="000000"/>
          <w:sz w:val="27"/>
          <w:szCs w:val="27"/>
        </w:rPr>
        <w:t>III miejsce – klasa Va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rStyle w:val="Pogrubienie"/>
          <w:color w:val="000000"/>
          <w:sz w:val="27"/>
          <w:szCs w:val="27"/>
        </w:rPr>
        <w:t>Opiekun Iwona Bednarz</w:t>
      </w:r>
    </w:p>
    <w:p w:rsidR="004E6E8E" w:rsidRDefault="004E6E8E" w:rsidP="004E6E8E">
      <w:pPr>
        <w:pStyle w:val="NormalnyWeb"/>
        <w:spacing w:after="0" w:afterAutospacing="0" w:line="360" w:lineRule="auto"/>
      </w:pPr>
      <w:r>
        <w:t> </w:t>
      </w:r>
      <w:r>
        <w:rPr>
          <w:sz w:val="27"/>
          <w:szCs w:val="27"/>
          <w:u w:val="single"/>
        </w:rPr>
        <w:t>33. Szkolny konkurs na plakat o tematyce antynikotynowej</w:t>
      </w:r>
    </w:p>
    <w:p w:rsidR="004E6E8E" w:rsidRDefault="004E6E8E" w:rsidP="004E6E8E">
      <w:pPr>
        <w:pStyle w:val="NormalnyWeb"/>
        <w:spacing w:after="0" w:afterAutospacing="0" w:line="360" w:lineRule="auto"/>
      </w:pPr>
      <w:r>
        <w:t> </w:t>
      </w:r>
      <w:r>
        <w:rPr>
          <w:rStyle w:val="Pogrubienie"/>
          <w:sz w:val="27"/>
          <w:szCs w:val="27"/>
        </w:rPr>
        <w:t>I miejsce kl. VI b</w:t>
      </w:r>
    </w:p>
    <w:p w:rsidR="004E6E8E" w:rsidRDefault="004E6E8E" w:rsidP="004E6E8E">
      <w:pPr>
        <w:pStyle w:val="NormalnyWeb"/>
        <w:spacing w:after="0" w:afterAutospacing="0" w:line="360" w:lineRule="auto"/>
      </w:pPr>
      <w:r>
        <w:t> </w:t>
      </w:r>
      <w:r>
        <w:rPr>
          <w:rStyle w:val="Pogrubienie"/>
          <w:sz w:val="27"/>
          <w:szCs w:val="27"/>
        </w:rPr>
        <w:t>II miejsce kl. V b</w:t>
      </w:r>
    </w:p>
    <w:p w:rsidR="004E6E8E" w:rsidRDefault="004E6E8E" w:rsidP="004E6E8E">
      <w:pPr>
        <w:pStyle w:val="NormalnyWeb"/>
        <w:spacing w:after="0" w:afterAutospacing="0" w:line="360" w:lineRule="auto"/>
      </w:pPr>
      <w:r>
        <w:t> </w:t>
      </w:r>
      <w:r>
        <w:rPr>
          <w:rStyle w:val="Pogrubienie"/>
          <w:sz w:val="27"/>
          <w:szCs w:val="27"/>
        </w:rPr>
        <w:t>III miejsce kl. IV b</w:t>
      </w:r>
    </w:p>
    <w:p w:rsidR="004E6E8E" w:rsidRDefault="004E6E8E" w:rsidP="004E6E8E">
      <w:pPr>
        <w:pStyle w:val="NormalnyWeb"/>
        <w:spacing w:after="0" w:afterAutospacing="0" w:line="360" w:lineRule="auto"/>
      </w:pPr>
      <w:r>
        <w:t> </w:t>
      </w:r>
      <w:r>
        <w:rPr>
          <w:rStyle w:val="Pogrubienie"/>
          <w:sz w:val="27"/>
          <w:szCs w:val="27"/>
        </w:rPr>
        <w:t>Opiekun Iwona Bednarz</w:t>
      </w:r>
    </w:p>
    <w:p w:rsidR="004E6E8E" w:rsidRDefault="004E6E8E" w:rsidP="004E6E8E">
      <w:pPr>
        <w:pStyle w:val="NormalnyWeb"/>
        <w:spacing w:after="0" w:afterAutospacing="0"/>
      </w:pPr>
      <w:r>
        <w:t> </w:t>
      </w:r>
      <w:r>
        <w:rPr>
          <w:color w:val="000000"/>
          <w:sz w:val="27"/>
          <w:szCs w:val="27"/>
          <w:u w:val="single"/>
        </w:rPr>
        <w:t>34. Szkolny Turniej Tenisa Stołowego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color w:val="000000"/>
          <w:sz w:val="27"/>
          <w:szCs w:val="27"/>
        </w:rPr>
        <w:t>I miejsce – Monika Widawska, Jakub Kita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color w:val="000000"/>
          <w:sz w:val="27"/>
          <w:szCs w:val="27"/>
        </w:rPr>
        <w:t>II miejsce – Dominika Nędza, Kacper Bojanek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color w:val="000000"/>
          <w:sz w:val="27"/>
          <w:szCs w:val="27"/>
        </w:rPr>
        <w:t>III miejsce – Magdalena Staszewska, Jakub Wojtasik</w:t>
      </w:r>
    </w:p>
    <w:p w:rsidR="004E6E8E" w:rsidRDefault="004E6E8E" w:rsidP="004E6E8E">
      <w:pPr>
        <w:pStyle w:val="NormalnyWeb"/>
        <w:spacing w:after="0" w:afterAutospacing="0"/>
      </w:pPr>
      <w:r>
        <w:rPr>
          <w:rStyle w:val="Pogrubienie"/>
          <w:color w:val="000000"/>
          <w:sz w:val="27"/>
          <w:szCs w:val="27"/>
        </w:rPr>
        <w:t>Opiekun Iwona Bednarz</w:t>
      </w:r>
    </w:p>
    <w:p w:rsidR="001F238A" w:rsidRDefault="001F238A"/>
    <w:sectPr w:rsidR="001F238A" w:rsidSect="001F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4E6E8E"/>
    <w:rsid w:val="001F238A"/>
    <w:rsid w:val="004E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1044</Words>
  <Characters>6266</Characters>
  <Application>Microsoft Office Word</Application>
  <DocSecurity>0</DocSecurity>
  <Lines>52</Lines>
  <Paragraphs>14</Paragraphs>
  <ScaleCrop>false</ScaleCrop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xx2014</dc:creator>
  <cp:keywords/>
  <dc:description/>
  <cp:lastModifiedBy>xx2014</cp:lastModifiedBy>
  <cp:revision>1</cp:revision>
  <dcterms:created xsi:type="dcterms:W3CDTF">2014-11-03T15:32:00Z</dcterms:created>
  <dcterms:modified xsi:type="dcterms:W3CDTF">2014-11-03T15:33:00Z</dcterms:modified>
</cp:coreProperties>
</file>