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23" w:rsidRPr="00516823" w:rsidRDefault="00516823" w:rsidP="00516823">
      <w:pPr>
        <w:pStyle w:val="NormalnyWeb"/>
        <w:spacing w:before="0" w:beforeAutospacing="0" w:after="86" w:afterAutospacing="0"/>
        <w:jc w:val="center"/>
      </w:pPr>
      <w:r w:rsidRPr="00516823">
        <w:t>ROK SZKOLNY 2021/2022</w:t>
      </w:r>
      <w:r w:rsidRPr="00516823">
        <w:br/>
      </w:r>
    </w:p>
    <w:p w:rsidR="00516823" w:rsidRPr="00516823" w:rsidRDefault="00516823" w:rsidP="00516823">
      <w:pPr>
        <w:pStyle w:val="NormalnyWeb"/>
        <w:spacing w:before="0" w:beforeAutospacing="0" w:after="86" w:afterAutospacing="0"/>
        <w:jc w:val="center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rPr>
          <w:rStyle w:val="Pogrubienie"/>
          <w:b w:val="0"/>
          <w:bCs w:val="0"/>
        </w:rPr>
        <w:t>I miejsce w IX Festiwalu Artystycznym Dzieci i Młodzieży Gminy Lelów oraz Gmin sąsiadujących </w:t>
      </w:r>
      <w:r w:rsidRPr="00516823">
        <w:t>- duet Julia Gajda i Maja Gajda.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Maj 2022r.</w:t>
      </w:r>
    </w:p>
    <w:p w:rsidR="00516823" w:rsidRPr="00516823" w:rsidRDefault="00516823" w:rsidP="00516823">
      <w:pPr>
        <w:pStyle w:val="NormalnyWeb"/>
        <w:spacing w:before="0" w:beforeAutospacing="0" w:after="0" w:afterAutospacing="0"/>
      </w:pPr>
      <w:r w:rsidRPr="00516823">
        <w:t>Opiekun: Jadwiga Klimas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rPr>
          <w:rStyle w:val="Pogrubienie"/>
          <w:b w:val="0"/>
          <w:bCs w:val="0"/>
        </w:rPr>
        <w:t> 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rPr>
          <w:rStyle w:val="Pogrubienie"/>
          <w:b w:val="0"/>
          <w:bCs w:val="0"/>
        </w:rPr>
        <w:t>II miejsce</w:t>
      </w:r>
      <w:r w:rsidRPr="00516823">
        <w:t xml:space="preserve"> w I wojewódzkim Konkursie Piosenki i Pieśni Patriotycznej ,,Historia Pieśnią Pisana” w Mykanowie: zespół wokalny w składzie: Michalina Nędza, Maja </w:t>
      </w:r>
      <w:proofErr w:type="spellStart"/>
      <w:r w:rsidRPr="00516823">
        <w:t>Dostie</w:t>
      </w:r>
      <w:proofErr w:type="spellEnd"/>
      <w:r w:rsidRPr="00516823">
        <w:t xml:space="preserve">, Amelia Nowak, Natalia Machura oraz Magdalena </w:t>
      </w:r>
      <w:proofErr w:type="spellStart"/>
      <w:r w:rsidRPr="00516823">
        <w:t>Jędruszek</w:t>
      </w:r>
      <w:proofErr w:type="spellEnd"/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t>II Wojewódzki Konkurs Poezji Śpiewanej ,,Poezjo... Trwaj Wiecznie" w Pińczycach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rPr>
          <w:rStyle w:val="Pogrubienie"/>
          <w:b w:val="0"/>
          <w:bCs w:val="0"/>
        </w:rPr>
        <w:t>II miejsce</w:t>
      </w:r>
      <w:r w:rsidRPr="00516823">
        <w:t> dla Michaliny Nędzy</w:t>
      </w:r>
      <w:r w:rsidRPr="00516823">
        <w:br/>
      </w:r>
      <w:r>
        <w:br/>
        <w:t>O</w:t>
      </w:r>
      <w:r w:rsidRPr="00516823">
        <w:t xml:space="preserve">piekun: Aleksandra </w:t>
      </w:r>
      <w:proofErr w:type="spellStart"/>
      <w:r w:rsidRPr="00516823">
        <w:t>Kanios-Kita</w:t>
      </w:r>
      <w:proofErr w:type="spellEnd"/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t>Aniela Moczulska </w:t>
      </w:r>
      <w:r w:rsidRPr="00516823">
        <w:rPr>
          <w:rStyle w:val="Pogrubienie"/>
          <w:b w:val="0"/>
          <w:bCs w:val="0"/>
        </w:rPr>
        <w:t>Mistrz Ortografii -</w:t>
      </w:r>
      <w:r w:rsidRPr="00516823">
        <w:t> Laureat Konkursu Regionalnego organizowanego przez Jurajskie Stowarzyszenie</w:t>
      </w:r>
      <w:r w:rsidRPr="00516823">
        <w:br/>
      </w:r>
      <w:r w:rsidRPr="00516823">
        <w:br/>
        <w:t>Nauczycieli Twórczych w roku szkolnym 2021-2022</w:t>
      </w:r>
      <w:r w:rsidRPr="00516823">
        <w:br/>
      </w:r>
      <w:r>
        <w:br/>
        <w:t>O</w:t>
      </w:r>
      <w:r w:rsidRPr="00516823">
        <w:t xml:space="preserve">piekun: Aleksandra </w:t>
      </w:r>
      <w:proofErr w:type="spellStart"/>
      <w:r w:rsidRPr="00516823">
        <w:t>Kanios</w:t>
      </w:r>
      <w:proofErr w:type="spellEnd"/>
      <w:r w:rsidRPr="00516823">
        <w:t>- Kita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t xml:space="preserve">II miejsce w I wojewódzkim Konkursie Piosenki i Pieśni Patriotycznej ,,Historia Pieśnią Pisana” w Mykanowie: zespół wokalny w składzie: Michalina Nędza, Maja </w:t>
      </w:r>
      <w:proofErr w:type="spellStart"/>
      <w:r w:rsidRPr="00516823">
        <w:t>Dostie</w:t>
      </w:r>
      <w:proofErr w:type="spellEnd"/>
      <w:r w:rsidRPr="00516823">
        <w:t xml:space="preserve">, Amelia Nowak, Natalia Machura oraz Magdalena </w:t>
      </w:r>
      <w:proofErr w:type="spellStart"/>
      <w:r w:rsidRPr="00516823">
        <w:t>Jędruszek</w:t>
      </w:r>
      <w:proofErr w:type="spellEnd"/>
      <w:r w:rsidRPr="00516823">
        <w:t>.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rPr>
          <w:rStyle w:val="Pogrubienie"/>
          <w:b w:val="0"/>
          <w:bCs w:val="0"/>
        </w:rPr>
        <w:t>I MIEJSCE w OGÓLNOPOLSKIM KONKURSIE PIOSENEK PATRIOTYCZNYCH ,,WOLNOŚĆ ZAKLĘTA W PIOSENCE” kl.4a: Julia Gajda i Maja Gajda.  18.05.2022r.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rPr>
          <w:rStyle w:val="Pogrubienie"/>
          <w:b w:val="0"/>
          <w:bCs w:val="0"/>
        </w:rPr>
        <w:t>Opiekun: Jadwiga Klimas</w:t>
      </w:r>
      <w:r w:rsidRPr="00516823">
        <w:br/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rPr>
          <w:rStyle w:val="Pogrubienie"/>
          <w:b w:val="0"/>
          <w:bCs w:val="0"/>
        </w:rPr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Wyróżnienie dla ucz. kl. 4a Julia Gajda i Maja Gajda w VII Jurajskim Festiwalu Kolęd i Pastorałek – Łazy, 15.01. 2022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Opiekun: Jadwiga Klimas</w:t>
      </w:r>
      <w:r w:rsidRPr="00516823">
        <w:br/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rPr>
          <w:rStyle w:val="Pogrubienie"/>
          <w:b w:val="0"/>
          <w:bCs w:val="0"/>
        </w:rPr>
        <w:t>NAGRODA GRAND PRIX</w:t>
      </w:r>
      <w:r w:rsidRPr="00516823">
        <w:t>DLA DUETU z kl. 4a Julii Gajda i Mai Gajda w XV REGIONALNYM KONKURSIE PIOSENKI ANGIELSKIEJ POD PATRONATEM BURMISTRZA MIASTA I GMINY SIEWIERZ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 </w:t>
      </w:r>
    </w:p>
    <w:p w:rsidR="00516823" w:rsidRPr="00516823" w:rsidRDefault="00516823" w:rsidP="00516823">
      <w:pPr>
        <w:pStyle w:val="NormalnyWeb"/>
        <w:spacing w:before="0" w:beforeAutospacing="0" w:after="0" w:afterAutospacing="0"/>
      </w:pPr>
      <w:r w:rsidRPr="00516823">
        <w:t>11.05.2022r.</w:t>
      </w:r>
    </w:p>
    <w:p w:rsidR="00516823" w:rsidRPr="00516823" w:rsidRDefault="00516823" w:rsidP="00516823">
      <w:pPr>
        <w:pStyle w:val="NormalnyWeb"/>
        <w:spacing w:before="0" w:beforeAutospacing="0" w:after="0" w:afterAutospacing="0" w:line="120" w:lineRule="atLeast"/>
      </w:pPr>
      <w:r w:rsidRPr="00516823">
        <w:t> Opiekun: Jadwiga Klimas</w:t>
      </w:r>
    </w:p>
    <w:p w:rsidR="00516823" w:rsidRPr="00516823" w:rsidRDefault="00516823" w:rsidP="00516823">
      <w:pPr>
        <w:pStyle w:val="NormalnyWeb"/>
        <w:spacing w:before="0" w:beforeAutospacing="0" w:after="86" w:afterAutospacing="0"/>
      </w:pPr>
      <w:r w:rsidRPr="00516823">
        <w:rPr>
          <w:rStyle w:val="Pogrubienie"/>
          <w:b w:val="0"/>
          <w:bCs w:val="0"/>
        </w:rPr>
        <w:t> </w:t>
      </w:r>
    </w:p>
    <w:p w:rsidR="001B1533" w:rsidRPr="00516823" w:rsidRDefault="001B1533">
      <w:pPr>
        <w:rPr>
          <w:rFonts w:ascii="Times New Roman" w:hAnsi="Times New Roman" w:cs="Times New Roman"/>
          <w:sz w:val="24"/>
          <w:szCs w:val="24"/>
        </w:rPr>
      </w:pPr>
    </w:p>
    <w:sectPr w:rsidR="001B1533" w:rsidRPr="00516823" w:rsidSect="001B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F25E3"/>
    <w:rsid w:val="001B1533"/>
    <w:rsid w:val="003D463C"/>
    <w:rsid w:val="00516823"/>
    <w:rsid w:val="00A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8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2022-09-01T19:41:00Z</dcterms:created>
  <dcterms:modified xsi:type="dcterms:W3CDTF">2022-09-01T19:41:00Z</dcterms:modified>
</cp:coreProperties>
</file>