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6A" w:rsidRDefault="00A2336A" w:rsidP="00A2336A">
      <w:pPr>
        <w:jc w:val="right"/>
        <w:rPr>
          <w:rFonts w:eastAsia="Times New Roman"/>
          <w:bCs/>
          <w:i/>
          <w:color w:val="323232"/>
        </w:rPr>
      </w:pPr>
      <w:r w:rsidRPr="00A2336A">
        <w:rPr>
          <w:rFonts w:eastAsia="Times New Roman"/>
          <w:bCs/>
          <w:i/>
          <w:color w:val="323232"/>
        </w:rPr>
        <w:t xml:space="preserve">Załącznik nr 2 </w:t>
      </w:r>
    </w:p>
    <w:p w:rsidR="00A2336A" w:rsidRDefault="00A2336A" w:rsidP="00A2336A">
      <w:pPr>
        <w:jc w:val="right"/>
        <w:rPr>
          <w:rFonts w:eastAsia="Times New Roman"/>
          <w:bCs/>
          <w:i/>
          <w:color w:val="323232"/>
        </w:rPr>
      </w:pPr>
      <w:r w:rsidRPr="00A2336A">
        <w:rPr>
          <w:rFonts w:eastAsia="Times New Roman"/>
          <w:bCs/>
          <w:i/>
          <w:color w:val="323232"/>
        </w:rPr>
        <w:t>do Polityki ochrony dzieci przed krzywdzeniem</w:t>
      </w:r>
    </w:p>
    <w:p w:rsidR="00A2336A" w:rsidRPr="00A2336A" w:rsidRDefault="00A2336A" w:rsidP="00A2336A">
      <w:pPr>
        <w:jc w:val="right"/>
        <w:rPr>
          <w:rFonts w:eastAsia="Times New Roman"/>
          <w:bCs/>
          <w:i/>
          <w:color w:val="323232"/>
        </w:rPr>
      </w:pPr>
    </w:p>
    <w:p w:rsidR="00A2336A" w:rsidRPr="00A2336A" w:rsidRDefault="00A2336A" w:rsidP="00A2336A">
      <w:pPr>
        <w:spacing w:after="240" w:line="270" w:lineRule="atLeast"/>
        <w:jc w:val="center"/>
        <w:rPr>
          <w:rFonts w:eastAsia="Times New Roman"/>
          <w:b/>
          <w:bCs/>
          <w:color w:val="323232"/>
        </w:rPr>
      </w:pPr>
      <w:r w:rsidRPr="000726D8">
        <w:rPr>
          <w:rFonts w:eastAsia="Times New Roman"/>
          <w:b/>
          <w:bCs/>
          <w:color w:val="323232"/>
        </w:rPr>
        <w:t xml:space="preserve">Zasady bezpiecznych relacji personelu </w:t>
      </w:r>
      <w:r>
        <w:rPr>
          <w:rFonts w:eastAsia="Times New Roman"/>
          <w:b/>
          <w:bCs/>
          <w:color w:val="323232"/>
        </w:rPr>
        <w:t xml:space="preserve">Szkoły Podstawowej w Kroczycach </w:t>
      </w:r>
      <w:r w:rsidRPr="000726D8">
        <w:rPr>
          <w:rFonts w:eastAsia="Times New Roman"/>
          <w:b/>
          <w:bCs/>
          <w:color w:val="323232"/>
        </w:rPr>
        <w:t>z dziećmi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br/>
        <w:t xml:space="preserve">Naczelną zasadą wszystkich czynności podejmowanych przez personel </w:t>
      </w:r>
      <w:r>
        <w:rPr>
          <w:rFonts w:eastAsia="Times New Roman"/>
          <w:color w:val="323232"/>
        </w:rPr>
        <w:t xml:space="preserve">szkoły </w:t>
      </w:r>
      <w:r w:rsidRPr="000726D8">
        <w:rPr>
          <w:rFonts w:eastAsia="Times New Roman"/>
          <w:color w:val="323232"/>
        </w:rPr>
        <w:t xml:space="preserve">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</w:t>
      </w:r>
      <w:r>
        <w:rPr>
          <w:rFonts w:eastAsia="Times New Roman"/>
          <w:color w:val="323232"/>
        </w:rPr>
        <w:t>szkoły</w:t>
      </w:r>
      <w:r w:rsidRPr="000726D8">
        <w:rPr>
          <w:rFonts w:eastAsia="Times New Roman"/>
          <w:color w:val="323232"/>
        </w:rPr>
        <w:t xml:space="preserve"> oraz swoich kompetencji. Zasady bezpiecznych relacji personelu z dziećmi obowiązują wszystkich pracowników, stażystów i wolontariuszy</w:t>
      </w:r>
      <w:r>
        <w:rPr>
          <w:rFonts w:eastAsia="Times New Roman"/>
          <w:color w:val="323232"/>
        </w:rPr>
        <w:t xml:space="preserve"> oraz praktykantów </w:t>
      </w:r>
      <w:r w:rsidRPr="000726D8">
        <w:rPr>
          <w:rFonts w:eastAsia="Times New Roman"/>
          <w:color w:val="323232"/>
        </w:rPr>
        <w:t>. Znajomość i zaakceptowanie zasad są potwierdzone podpisaniem oświadczenia</w:t>
      </w:r>
      <w:r>
        <w:rPr>
          <w:rFonts w:eastAsia="Times New Roman"/>
          <w:color w:val="323232"/>
        </w:rPr>
        <w:t>.</w:t>
      </w:r>
      <w:r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br/>
        <w:t xml:space="preserve">Relacje personelu z dziećmi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Każdy członek personelu szkoły jest  zobowiązany</w:t>
      </w:r>
      <w:r w:rsidRPr="000726D8">
        <w:rPr>
          <w:rFonts w:eastAsia="Times New Roman"/>
          <w:color w:val="323232"/>
        </w:rPr>
        <w:t xml:space="preserve"> do utrzymywania profesjonalnej relacji </w:t>
      </w:r>
      <w:r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z dziećmi i każdorazowego rozważenia, czy reakcja, komunikat bądź działanie wobec dziecka są adekwatne do sytuacji, bezpieczne, uzasadnione i sprawiedliwe wobec innych dzieci.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Każdy członek personelu ma obowiązek działać</w:t>
      </w:r>
      <w:r w:rsidRPr="000726D8">
        <w:rPr>
          <w:rFonts w:eastAsia="Times New Roman"/>
          <w:color w:val="323232"/>
        </w:rPr>
        <w:t xml:space="preserve"> w sposób otwarty i przejrzysty dla innych, aby zminimalizować ryzyko błędnej interpretacji </w:t>
      </w:r>
      <w:r>
        <w:rPr>
          <w:rFonts w:eastAsia="Times New Roman"/>
          <w:color w:val="323232"/>
        </w:rPr>
        <w:t>swojego zachowania.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Komunikacja z dziećmi: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1. W komunikacji z dziećmi za</w:t>
      </w:r>
      <w:r>
        <w:rPr>
          <w:rFonts w:eastAsia="Times New Roman"/>
          <w:color w:val="323232"/>
        </w:rPr>
        <w:t xml:space="preserve">chowuj cierpliwość i szacunek.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Słuchaj uważnie dzieci i udzielaj im odpowiedzi adekwatnych </w:t>
      </w:r>
      <w:r>
        <w:rPr>
          <w:rFonts w:eastAsia="Times New Roman"/>
          <w:color w:val="323232"/>
        </w:rPr>
        <w:t xml:space="preserve">do ich wieku i danej sytuacji.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3. Nie wolno Ci zawstydzać, upokarzać, lekceważyć i obrażać dziecka. Nie wolno Ci krzyczeć na dziecko w sytuacji innej niż wynikająca z bezpieczeńs</w:t>
      </w:r>
      <w:r>
        <w:rPr>
          <w:rFonts w:eastAsia="Times New Roman"/>
          <w:color w:val="323232"/>
        </w:rPr>
        <w:t xml:space="preserve">twa dziecka lub innych dzieci.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4. Nie wolno Ci ujawniać informacji wrażliwych dotyczących dziecka wobec osób nieuprawnionych, w tym wobec innych dzieci. Obejmuje to wizerunek dziecka, informacje </w:t>
      </w:r>
      <w:r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o jego/jej sytuacji rodzinnej, ekonomicznej, me</w:t>
      </w:r>
      <w:r>
        <w:rPr>
          <w:rFonts w:eastAsia="Times New Roman"/>
          <w:color w:val="323232"/>
        </w:rPr>
        <w:t>dycznej, opiekuńczej i prawnej.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5. Podejmując decyzje dotyczące dziecka, poinformuj je o tym i staraj się br</w:t>
      </w:r>
      <w:r>
        <w:rPr>
          <w:rFonts w:eastAsia="Times New Roman"/>
          <w:color w:val="323232"/>
        </w:rPr>
        <w:t xml:space="preserve">ać pod uwagę jego oczekiwania.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lastRenderedPageBreak/>
        <w:t xml:space="preserve">6. Szanuj prawo dziecka do prywatności. Jeśli konieczne jest odstąpienie od zasady poufności, aby chronić dziecko, wyjaśnij mu </w:t>
      </w:r>
      <w:r>
        <w:rPr>
          <w:rFonts w:eastAsia="Times New Roman"/>
          <w:color w:val="323232"/>
        </w:rPr>
        <w:t xml:space="preserve">to najszybciej jak to możliwe.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7. Jeśli pojawi się konieczność porozmawiania z dzieckiem na osobności, zostaw uchylone drzwi do pomieszczenia i zadbaj, aby być w zasięgu wzroku innych. Możesz też poprosić drugiego pracownika o obecn</w:t>
      </w:r>
      <w:r>
        <w:rPr>
          <w:rFonts w:eastAsia="Times New Roman"/>
          <w:color w:val="323232"/>
        </w:rPr>
        <w:t xml:space="preserve">ość podczas takiej rozmowy.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8. Nie wolno Ci zachowywać się w obecności dzieci w sposób niestosowny. Obejmuje to używanie wulgarnych słów, gestów i żartów, czynienie obraźliwych uwag, nawiązywanie </w:t>
      </w:r>
      <w:r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w wypowiedziach do aktywności bądź atrakcyjności seksualnej oraz wykorzystywanie wobec dziecka relacji władzy lub przewagi fizycznej (zastra</w:t>
      </w:r>
      <w:r>
        <w:rPr>
          <w:rFonts w:eastAsia="Times New Roman"/>
          <w:color w:val="323232"/>
        </w:rPr>
        <w:t xml:space="preserve">szanie, przymuszanie, groźby).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9. Zapewnij dzieci, że jeśli czują się niekomfortowo w jakiejś sytuacji, wobec konkretnego zachowania czy słów, mogą o tym powiedzieć Tobie lub wskazanej osobie  i mogą oczekiwać odpo</w:t>
      </w:r>
      <w:r>
        <w:rPr>
          <w:rFonts w:eastAsia="Times New Roman"/>
          <w:color w:val="323232"/>
        </w:rPr>
        <w:t>wiedniej reakcji i/lub pomocy.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Działania z dziećmi :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1. Doceniaj i szanuj wkład dzieci w podejmowane działania, aktywnie je angażuj i traktuj równo bez względu na ich płeć, orientację seksualną, sprawność/niepełnosprawność, status społeczny, etniczny, kultur</w:t>
      </w:r>
      <w:r>
        <w:rPr>
          <w:rFonts w:eastAsia="Times New Roman"/>
          <w:color w:val="323232"/>
        </w:rPr>
        <w:t xml:space="preserve">owy, religijny i światopogląd.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2</w:t>
      </w:r>
      <w:r>
        <w:rPr>
          <w:rFonts w:eastAsia="Times New Roman"/>
          <w:color w:val="323232"/>
        </w:rPr>
        <w:t xml:space="preserve">. Unikaj faworyzowania dzieci.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3. Nie wolno Ci nawiązywać z dzieckiem jakichkolwiek relacji romantycznych lub seksualnych ani składać mu propozycji o nieodpowiednim charakterze. Obejmuje to także seksualne komentarze, żarty, gesty oraz udostępnianie dzieciom treści erotycznych i pornograficz</w:t>
      </w:r>
      <w:r>
        <w:rPr>
          <w:rFonts w:eastAsia="Times New Roman"/>
          <w:color w:val="323232"/>
        </w:rPr>
        <w:t xml:space="preserve">nych bez względu na ich formę.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4. Nie wolno Ci utrwalać wizerunku dziecka (filmowanie, nagrywanie głosu, fotografowanie) dla potrzeb prywatnych. Dotyczy to także umożliwienia osobom trzecim utrwalenia wizerunków dzieci, jeśli dyrekcja nie została o tym poinformowana, nie wyraziła na to zgody </w:t>
      </w:r>
      <w:r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i nie uzyskała zgód rodziców/opiekunów pr</w:t>
      </w:r>
      <w:r>
        <w:rPr>
          <w:rFonts w:eastAsia="Times New Roman"/>
          <w:color w:val="323232"/>
        </w:rPr>
        <w:t xml:space="preserve">awnych oraz samych dzieci.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5. Nie wolno Ci proponować dzieciom alkoholu, wyrobów tytoniowych ani nielegalnych substancji, jak również </w:t>
      </w:r>
      <w:r>
        <w:rPr>
          <w:rFonts w:eastAsia="Times New Roman"/>
          <w:color w:val="323232"/>
        </w:rPr>
        <w:t xml:space="preserve">używać ich w obecności dzieci.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lastRenderedPageBreak/>
        <w:t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</w:t>
      </w:r>
      <w:r>
        <w:rPr>
          <w:rFonts w:eastAsia="Times New Roman"/>
          <w:color w:val="323232"/>
        </w:rPr>
        <w:t xml:space="preserve">kowych czy drobnych upominków.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7. Wszystkie ryzykowne sytuacje, które obejmują zauroczenie dzieckiem przez pracownika lub pracownikiem przez dziecko, muszą być raportowane dyrekcji. Jeśli jesteś ich świadkiem reaguj stanowczo, ale z wyczuciem, aby zachować godność osób zainteresowanyc</w:t>
      </w:r>
      <w:r>
        <w:rPr>
          <w:rFonts w:eastAsia="Times New Roman"/>
          <w:color w:val="323232"/>
        </w:rPr>
        <w:t>h.</w:t>
      </w:r>
      <w:r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br/>
        <w:t xml:space="preserve">Kontakt fizyczny z dziećmi: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Każde </w:t>
      </w:r>
      <w:proofErr w:type="spellStart"/>
      <w:r w:rsidRPr="000726D8">
        <w:rPr>
          <w:rFonts w:eastAsia="Times New Roman"/>
          <w:color w:val="323232"/>
        </w:rPr>
        <w:t>przemocowe</w:t>
      </w:r>
      <w:proofErr w:type="spellEnd"/>
      <w:r w:rsidRPr="000726D8">
        <w:rPr>
          <w:rFonts w:eastAsia="Times New Roman"/>
          <w:color w:val="323232"/>
        </w:rPr>
        <w:t xml:space="preserve"> działanie wobec dziecka jest niedopuszczalne. Istnieją jednak sytuacje, </w:t>
      </w:r>
      <w:r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</w:t>
      </w:r>
      <w:r>
        <w:rPr>
          <w:rFonts w:eastAsia="Times New Roman"/>
          <w:color w:val="323232"/>
        </w:rPr>
        <w:t xml:space="preserve">ez dziecko lub osoby trzecie.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1. Nie wolno Ci bić, szturchać, popychać ani w jakikolwiek sposób naruszać in</w:t>
      </w:r>
      <w:r>
        <w:rPr>
          <w:rFonts w:eastAsia="Times New Roman"/>
          <w:color w:val="323232"/>
        </w:rPr>
        <w:t xml:space="preserve">tegralności fizycznej dziecka.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Nigdy nie dotykaj dziecka w sposób, który może być uznany za </w:t>
      </w:r>
      <w:r>
        <w:rPr>
          <w:rFonts w:eastAsia="Times New Roman"/>
          <w:color w:val="323232"/>
        </w:rPr>
        <w:t xml:space="preserve">nieprzyzwoity lub niestosowny.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Zawsze bądź przygotowany </w:t>
      </w:r>
      <w:r>
        <w:rPr>
          <w:rFonts w:eastAsia="Times New Roman"/>
          <w:color w:val="323232"/>
        </w:rPr>
        <w:t xml:space="preserve">na wyjaśnienie swoich działań.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4. Nie angażuj się w takie aktywności jak łaskotanie, udawane walki z dziećmi</w:t>
      </w:r>
      <w:r>
        <w:rPr>
          <w:rFonts w:eastAsia="Times New Roman"/>
          <w:color w:val="323232"/>
        </w:rPr>
        <w:t xml:space="preserve"> czy brutalne zabawy fizyczne.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lastRenderedPageBreak/>
        <w:t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</w:t>
      </w:r>
      <w:r>
        <w:rPr>
          <w:rFonts w:eastAsia="Times New Roman"/>
          <w:color w:val="323232"/>
        </w:rPr>
        <w:t xml:space="preserve">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6. Kontakt fizyczny z dzieckiem nigdy nie może być niejawny bądź ukrywany, wiązać się </w:t>
      </w:r>
      <w:r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z jakąkolwiek gratyfikacją ani wynikać z relacji władzy. Jeśli będziesz świadkiem jakiegokolwiek z wyżej opisanych </w:t>
      </w:r>
      <w:proofErr w:type="spellStart"/>
      <w:r w:rsidRPr="000726D8">
        <w:rPr>
          <w:rFonts w:eastAsia="Times New Roman"/>
          <w:color w:val="323232"/>
        </w:rPr>
        <w:t>zachowań</w:t>
      </w:r>
      <w:proofErr w:type="spellEnd"/>
      <w:r w:rsidRPr="000726D8">
        <w:rPr>
          <w:rFonts w:eastAsia="Times New Roman"/>
          <w:color w:val="323232"/>
        </w:rPr>
        <w:t xml:space="preserve"> i/lub sytuacji ze strony innych dorosłych lub dzieci, zawsze poinformuj o tym osobę odpowiedzialną i/lub postąp zgodnie z obowi</w:t>
      </w:r>
      <w:r>
        <w:rPr>
          <w:rFonts w:eastAsia="Times New Roman"/>
          <w:color w:val="323232"/>
        </w:rPr>
        <w:t xml:space="preserve">ązującą procedurą interwencji.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7. W sytuacjach wymagających czynności pielęgnacyjnych i higienicznych wobec dziecka, unikaj innego niż niezbędny kontaktu fizycznego z dzieckiem. Dotyczy to zwłaszcza pomagania dziecku w ubieraniu </w:t>
      </w:r>
      <w:r>
        <w:rPr>
          <w:rFonts w:eastAsia="Times New Roman"/>
          <w:color w:val="323232"/>
        </w:rPr>
        <w:t xml:space="preserve">i rozbieraniu, jedzeniu, myciu </w:t>
      </w:r>
      <w:r w:rsidRPr="000726D8">
        <w:rPr>
          <w:rFonts w:eastAsia="Times New Roman"/>
          <w:color w:val="323232"/>
        </w:rPr>
        <w:t xml:space="preserve">i w korzystaniu z toalety. Zadbaj o to, aby w każdej z czynności pielęgnacyjnych i higienicznych asystowała Ci inna osoba </w:t>
      </w:r>
      <w:r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z</w:t>
      </w:r>
      <w:r>
        <w:rPr>
          <w:rFonts w:eastAsia="Times New Roman"/>
          <w:color w:val="323232"/>
        </w:rPr>
        <w:t>e szkoły</w:t>
      </w:r>
      <w:r w:rsidRPr="000726D8">
        <w:rPr>
          <w:rFonts w:eastAsia="Times New Roman"/>
          <w:color w:val="323232"/>
        </w:rPr>
        <w:t xml:space="preserve">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8. Podczas dłuższych niż jednodniowe wyjazdów i wycieczek niedopuszczalne jest spanie </w:t>
      </w:r>
      <w:r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>z dzieckiem w jed</w:t>
      </w:r>
      <w:r>
        <w:rPr>
          <w:rFonts w:eastAsia="Times New Roman"/>
          <w:color w:val="323232"/>
        </w:rPr>
        <w:t>nym łóżku lub w jednym pokoju.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Kontakty poza godz</w:t>
      </w:r>
      <w:r>
        <w:rPr>
          <w:rFonts w:eastAsia="Times New Roman"/>
          <w:color w:val="323232"/>
        </w:rPr>
        <w:t xml:space="preserve">inami pracy: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Co do zasady kontakt z dziećmi powinien odbywać się wyłącznie w godzinach pracy i dotyczyć celów e</w:t>
      </w:r>
      <w:r>
        <w:rPr>
          <w:rFonts w:eastAsia="Times New Roman"/>
          <w:color w:val="323232"/>
        </w:rPr>
        <w:t xml:space="preserve">dukacyjnych lub wychowawczych.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1. Nie wolno Ci zapraszać dzieci do swojego miejsca zamieszkania ani spotykać się z nimi poza godzinami pracy. Obejmuje to także kontakty z dziećmi poprzez prywatne kanały komunikacji (prywatny telefon, e-mail, komunikatory, profile</w:t>
      </w:r>
      <w:r>
        <w:rPr>
          <w:rFonts w:eastAsia="Times New Roman"/>
          <w:color w:val="323232"/>
        </w:rPr>
        <w:t xml:space="preserve"> w mediach społecznościowych). 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2. Jeśli zachodzi taka konieczność, właściwą formą komunikacji z dziećmi i ich rodzicami lub opiekunami poza godzinami pracy są kanały służb</w:t>
      </w:r>
      <w:r>
        <w:rPr>
          <w:rFonts w:eastAsia="Times New Roman"/>
          <w:color w:val="323232"/>
        </w:rPr>
        <w:t>owe (e-mail, telefon służbowy).</w:t>
      </w:r>
    </w:p>
    <w:p w:rsidR="00A2336A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3. Jeśli zachodzi konieczność spotkania z dziećmi poza godzinami pracy, musisz poinformować o tym dyrekcję, a rodzice/opiekunowie prawni dzieci muszą </w:t>
      </w:r>
      <w:r>
        <w:rPr>
          <w:rFonts w:eastAsia="Times New Roman"/>
          <w:color w:val="323232"/>
        </w:rPr>
        <w:t xml:space="preserve">wyrazić zgodę na taki kontakt. </w:t>
      </w:r>
    </w:p>
    <w:p w:rsidR="006F7458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lastRenderedPageBreak/>
        <w:t>4. Utrzymywanie relacji towarzyskich lub rodzinnych (jeśli dzieci i rodzice/opiekunowie dzieci są osobami bliskimi wobec pracownika) wymaga zachowania poufności wszystkich informacji dotyczących innych dzieci</w:t>
      </w:r>
      <w:r w:rsidR="006F7458">
        <w:rPr>
          <w:rFonts w:eastAsia="Times New Roman"/>
          <w:color w:val="323232"/>
        </w:rPr>
        <w:t>, ich rodziców oraz opiekunów.</w:t>
      </w:r>
    </w:p>
    <w:p w:rsidR="006F7458" w:rsidRDefault="006F7458" w:rsidP="00A2336A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Bezpieczeństwo online: </w:t>
      </w:r>
    </w:p>
    <w:p w:rsidR="006F7458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Bądź świadom cyfrowych zagrożeń i ryzyka wynikającego z rejestrowania Twojej prywatnej aktywności w sieci przez aplikacje i algorytmy, ale także Twoich własnych działań </w:t>
      </w:r>
      <w:r w:rsidR="006F7458">
        <w:rPr>
          <w:rFonts w:eastAsia="Times New Roman"/>
          <w:color w:val="323232"/>
        </w:rPr>
        <w:br/>
        <w:t>w I</w:t>
      </w:r>
      <w:r w:rsidRPr="000726D8">
        <w:rPr>
          <w:rFonts w:eastAsia="Times New Roman"/>
          <w:color w:val="323232"/>
        </w:rPr>
        <w:t xml:space="preserve">nternecie. Dotyczy to </w:t>
      </w:r>
      <w:proofErr w:type="spellStart"/>
      <w:r w:rsidRPr="000726D8">
        <w:rPr>
          <w:rFonts w:eastAsia="Times New Roman"/>
          <w:color w:val="323232"/>
        </w:rPr>
        <w:t>lajkowania</w:t>
      </w:r>
      <w:proofErr w:type="spellEnd"/>
      <w:r w:rsidRPr="000726D8">
        <w:rPr>
          <w:rFonts w:eastAsia="Times New Roman"/>
          <w:color w:val="323232"/>
        </w:rPr>
        <w:t xml:space="preserve">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</w:t>
      </w:r>
      <w:r w:rsidR="006F7458">
        <w:rPr>
          <w:rFonts w:eastAsia="Times New Roman"/>
          <w:color w:val="323232"/>
        </w:rPr>
        <w:t xml:space="preserve"> w Twoją cyfrową aktywność. </w:t>
      </w:r>
    </w:p>
    <w:p w:rsidR="006F7458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>1. Nie wolno Ci nawiązywać kontaktów z uczniami i uczennicami poprzez przyjmowanie bądź wysyłanie zaprosze</w:t>
      </w:r>
      <w:r w:rsidR="006F7458">
        <w:rPr>
          <w:rFonts w:eastAsia="Times New Roman"/>
          <w:color w:val="323232"/>
        </w:rPr>
        <w:t xml:space="preserve">ń w mediach społecznościowych. </w:t>
      </w:r>
    </w:p>
    <w:p w:rsidR="00A2336A" w:rsidRPr="000726D8" w:rsidRDefault="00A2336A" w:rsidP="00A2336A">
      <w:pPr>
        <w:spacing w:after="240" w:line="360" w:lineRule="auto"/>
        <w:jc w:val="both"/>
        <w:rPr>
          <w:rFonts w:eastAsia="Times New Roman"/>
          <w:color w:val="323232"/>
        </w:rPr>
      </w:pPr>
      <w:r w:rsidRPr="000726D8">
        <w:rPr>
          <w:rFonts w:eastAsia="Times New Roman"/>
          <w:color w:val="323232"/>
        </w:rPr>
        <w:t xml:space="preserve">2. W trakcie lekcji osobiste urządzenia elektroniczne powinny być wyłączone lub wyciszone, </w:t>
      </w:r>
      <w:r w:rsidR="006F7458">
        <w:rPr>
          <w:rFonts w:eastAsia="Times New Roman"/>
          <w:color w:val="323232"/>
        </w:rPr>
        <w:br/>
      </w:r>
      <w:r w:rsidRPr="000726D8">
        <w:rPr>
          <w:rFonts w:eastAsia="Times New Roman"/>
          <w:color w:val="323232"/>
        </w:rPr>
        <w:t xml:space="preserve">a funkcjonalność </w:t>
      </w:r>
      <w:proofErr w:type="spellStart"/>
      <w:r w:rsidRPr="000726D8">
        <w:rPr>
          <w:rFonts w:eastAsia="Times New Roman"/>
          <w:color w:val="323232"/>
        </w:rPr>
        <w:t>bluetooth</w:t>
      </w:r>
      <w:proofErr w:type="spellEnd"/>
      <w:r w:rsidR="006F7458">
        <w:rPr>
          <w:rFonts w:eastAsia="Times New Roman"/>
          <w:color w:val="323232"/>
        </w:rPr>
        <w:t xml:space="preserve"> wyłączona na terenie szkoły.</w:t>
      </w:r>
      <w:bookmarkStart w:id="0" w:name="_GoBack"/>
      <w:bookmarkEnd w:id="0"/>
    </w:p>
    <w:p w:rsidR="00B04A09" w:rsidRDefault="00B04A09"/>
    <w:sectPr w:rsidR="00B04A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C9" w:rsidRDefault="003E7BC9" w:rsidP="00A2336A">
      <w:r>
        <w:separator/>
      </w:r>
    </w:p>
  </w:endnote>
  <w:endnote w:type="continuationSeparator" w:id="0">
    <w:p w:rsidR="003E7BC9" w:rsidRDefault="003E7BC9" w:rsidP="00A2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000882"/>
      <w:docPartObj>
        <w:docPartGallery w:val="Page Numbers (Bottom of Page)"/>
        <w:docPartUnique/>
      </w:docPartObj>
    </w:sdtPr>
    <w:sdtContent>
      <w:p w:rsidR="00A2336A" w:rsidRDefault="00A233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58">
          <w:rPr>
            <w:noProof/>
          </w:rPr>
          <w:t>5</w:t>
        </w:r>
        <w:r>
          <w:fldChar w:fldCharType="end"/>
        </w:r>
      </w:p>
    </w:sdtContent>
  </w:sdt>
  <w:p w:rsidR="00A2336A" w:rsidRDefault="00A23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C9" w:rsidRDefault="003E7BC9" w:rsidP="00A2336A">
      <w:r>
        <w:separator/>
      </w:r>
    </w:p>
  </w:footnote>
  <w:footnote w:type="continuationSeparator" w:id="0">
    <w:p w:rsidR="003E7BC9" w:rsidRDefault="003E7BC9" w:rsidP="00A2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6A"/>
    <w:rsid w:val="003E7BC9"/>
    <w:rsid w:val="006F7458"/>
    <w:rsid w:val="00A2336A"/>
    <w:rsid w:val="00B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AB12-5813-4AFD-8505-834CF2C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3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6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36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1</cp:revision>
  <dcterms:created xsi:type="dcterms:W3CDTF">2024-02-05T12:59:00Z</dcterms:created>
  <dcterms:modified xsi:type="dcterms:W3CDTF">2024-02-05T13:15:00Z</dcterms:modified>
</cp:coreProperties>
</file>